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B0AFB6" w14:textId="77777777" w:rsidR="00037252" w:rsidRDefault="00037252" w:rsidP="00037252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: F </w:t>
      </w:r>
    </w:p>
    <w:p w14:paraId="10519A75" w14:textId="77777777" w:rsidR="00037252" w:rsidRDefault="00037252" w:rsidP="00037252">
      <w:proofErr w:type="spellStart"/>
      <w:r>
        <w:t>tehnologie:SMD</w:t>
      </w:r>
      <w:proofErr w:type="spellEnd"/>
      <w:r>
        <w:t xml:space="preserve"> LED </w:t>
      </w:r>
    </w:p>
    <w:p w14:paraId="259F3CF8" w14:textId="77777777" w:rsidR="00037252" w:rsidRDefault="00037252" w:rsidP="00037252">
      <w:proofErr w:type="spellStart"/>
      <w:r>
        <w:t>tensiune</w:t>
      </w:r>
      <w:proofErr w:type="spellEnd"/>
      <w:r>
        <w:t xml:space="preserve">: 100-250 V~ </w:t>
      </w:r>
    </w:p>
    <w:p w14:paraId="68F2ADFD" w14:textId="77777777" w:rsidR="00037252" w:rsidRDefault="00037252" w:rsidP="00037252">
      <w:r>
        <w:t xml:space="preserve">putere:8 W </w:t>
      </w:r>
    </w:p>
    <w:p w14:paraId="4109B015" w14:textId="77777777" w:rsidR="00037252" w:rsidRDefault="00037252" w:rsidP="00037252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>: 8 kWh/1000 h</w:t>
      </w:r>
    </w:p>
    <w:p w14:paraId="2BB4E20F" w14:textId="77777777" w:rsidR="00037252" w:rsidRDefault="00037252" w:rsidP="00037252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5551176A" w14:textId="77777777" w:rsidR="00037252" w:rsidRDefault="00037252" w:rsidP="00037252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22FC1FAA" w14:textId="77777777" w:rsidR="00037252" w:rsidRDefault="00037252" w:rsidP="00037252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3D5794A6" w14:textId="77777777" w:rsidR="00037252" w:rsidRDefault="00037252" w:rsidP="00037252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850 lm</w:t>
      </w:r>
    </w:p>
    <w:p w14:paraId="37634C3E" w14:textId="63EE809D" w:rsidR="00481B83" w:rsidRPr="00C34403" w:rsidRDefault="00037252" w:rsidP="00037252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2023-01-26T13:08:00Z</dcterms:modified>
</cp:coreProperties>
</file>